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361"/>
        <w:tblW w:w="10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720"/>
        <w:gridCol w:w="1440"/>
        <w:gridCol w:w="1620"/>
        <w:gridCol w:w="6945"/>
      </w:tblGrid>
      <w:tr w:rsidR="00AB4293" w:rsidTr="00AB4293">
        <w:trPr>
          <w:trHeight w:val="476"/>
        </w:trPr>
        <w:tc>
          <w:tcPr>
            <w:tcW w:w="10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6D84" w:rsidRDefault="00D86D84" w:rsidP="00D86D84">
            <w:pPr>
              <w:pStyle w:val="Header"/>
              <w:spacing w:line="276" w:lineRule="auto"/>
              <w:ind w:left="-720" w:right="-180"/>
              <w:jc w:val="center"/>
              <w:rPr>
                <w:rFonts w:ascii="Bookman Old Style" w:hAnsi="Bookman Old Style"/>
                <w:b/>
                <w:bCs/>
              </w:rPr>
            </w:pPr>
            <w:r w:rsidRPr="00D86D84">
              <w:rPr>
                <w:rFonts w:ascii="Bookman Old Style" w:hAnsi="Bookman Old Style" w:cs="Times New Roman"/>
                <w:b/>
                <w:bCs/>
              </w:rPr>
              <w:t>SKS, Sarabha College of Nursing, Sarabha</w:t>
            </w:r>
            <w:r w:rsidRPr="00D86D84">
              <w:rPr>
                <w:rFonts w:ascii="Bookman Old Style" w:hAnsi="Bookman Old Style"/>
                <w:b/>
                <w:bCs/>
              </w:rPr>
              <w:t xml:space="preserve"> ,</w:t>
            </w:r>
            <w:r>
              <w:rPr>
                <w:rFonts w:ascii="Bookman Old Style" w:hAnsi="Bookman Old Style"/>
                <w:b/>
                <w:bCs/>
              </w:rPr>
              <w:t xml:space="preserve"> Ludhiana</w:t>
            </w:r>
          </w:p>
          <w:p w:rsidR="00AB4293" w:rsidRDefault="00AB4293" w:rsidP="00D86D84">
            <w:pPr>
              <w:pStyle w:val="Header"/>
              <w:spacing w:line="276" w:lineRule="auto"/>
              <w:ind w:left="-720" w:right="-180"/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b/>
                <w:bCs/>
              </w:rPr>
              <w:t>Plan of Thesis For Approval (Student Admitted in 2012)</w:t>
            </w:r>
          </w:p>
          <w:p w:rsidR="00AB4293" w:rsidRDefault="00AB4293" w:rsidP="00AB4293">
            <w:pPr>
              <w:pStyle w:val="Header"/>
              <w:spacing w:line="276" w:lineRule="auto"/>
              <w:rPr>
                <w:lang w:bidi="ar-SA"/>
              </w:rPr>
            </w:pPr>
            <w:r>
              <w:tab/>
            </w:r>
            <w:r>
              <w:tab/>
            </w:r>
          </w:p>
        </w:tc>
      </w:tr>
      <w:tr w:rsidR="008D17CE" w:rsidTr="00443C67">
        <w:trPr>
          <w:trHeight w:val="476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CE" w:rsidRDefault="008D17CE" w:rsidP="00AB42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Sr. no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CE" w:rsidRDefault="008D17CE" w:rsidP="00AB42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f the Candidates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CE" w:rsidRDefault="008D17CE" w:rsidP="00AB42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Speciality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17CE" w:rsidRDefault="008D17CE" w:rsidP="00AB42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Topic of thesis</w:t>
            </w:r>
          </w:p>
        </w:tc>
      </w:tr>
    </w:tbl>
    <w:tbl>
      <w:tblPr>
        <w:tblStyle w:val="TableGrid"/>
        <w:tblpPr w:leftFromText="180" w:rightFromText="180" w:vertAnchor="page" w:horzAnchor="margin" w:tblpXSpec="center" w:tblpY="2266"/>
        <w:tblW w:w="10458" w:type="dxa"/>
        <w:tblLook w:val="04A0"/>
      </w:tblPr>
      <w:tblGrid>
        <w:gridCol w:w="468"/>
        <w:gridCol w:w="1194"/>
        <w:gridCol w:w="1776"/>
        <w:gridCol w:w="7020"/>
      </w:tblGrid>
      <w:tr w:rsidR="008D17CE" w:rsidTr="00EC5219">
        <w:tc>
          <w:tcPr>
            <w:tcW w:w="468" w:type="dxa"/>
          </w:tcPr>
          <w:p w:rsidR="008D17CE" w:rsidRDefault="008D17CE" w:rsidP="00DB4F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Sr. no</w:t>
            </w:r>
          </w:p>
        </w:tc>
        <w:tc>
          <w:tcPr>
            <w:tcW w:w="1194" w:type="dxa"/>
          </w:tcPr>
          <w:p w:rsidR="008D17CE" w:rsidRDefault="008D17CE" w:rsidP="00DB4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Name f the Candidates</w:t>
            </w:r>
          </w:p>
        </w:tc>
        <w:tc>
          <w:tcPr>
            <w:tcW w:w="1776" w:type="dxa"/>
          </w:tcPr>
          <w:p w:rsidR="008D17CE" w:rsidRDefault="008D17CE" w:rsidP="00DB4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Speciality</w:t>
            </w:r>
          </w:p>
        </w:tc>
        <w:tc>
          <w:tcPr>
            <w:tcW w:w="7020" w:type="dxa"/>
          </w:tcPr>
          <w:p w:rsidR="008D17CE" w:rsidRDefault="008D17CE" w:rsidP="00DB4F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Topic of thesis</w:t>
            </w:r>
          </w:p>
        </w:tc>
      </w:tr>
      <w:tr w:rsidR="008D17CE" w:rsidRPr="005F301B" w:rsidTr="00EC5219">
        <w:tc>
          <w:tcPr>
            <w:tcW w:w="468" w:type="dxa"/>
          </w:tcPr>
          <w:p w:rsidR="008D17CE" w:rsidRPr="00FC11EE" w:rsidRDefault="008D17CE" w:rsidP="00AB4293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C11E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94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Ms. Amandeep Kaur</w:t>
            </w:r>
          </w:p>
        </w:tc>
        <w:tc>
          <w:tcPr>
            <w:tcW w:w="1776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M. Sc (Psychiatric Nursing)</w:t>
            </w:r>
          </w:p>
        </w:tc>
        <w:tc>
          <w:tcPr>
            <w:tcW w:w="7020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 xml:space="preserve">An exploratory study to assess the level of stress &amp; coping strategies among the parents of Children admitted in paediatrics ward  in the selected  hospitals, Ludhiana  (Punjab). </w:t>
            </w:r>
          </w:p>
        </w:tc>
      </w:tr>
      <w:tr w:rsidR="008D17CE" w:rsidRPr="005F301B" w:rsidTr="00EC5219">
        <w:tc>
          <w:tcPr>
            <w:tcW w:w="468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94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Ms. Jagpreet Kaur</w:t>
            </w:r>
          </w:p>
        </w:tc>
        <w:tc>
          <w:tcPr>
            <w:tcW w:w="1776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M. Sc (Psychiatric Nursing)</w:t>
            </w:r>
          </w:p>
        </w:tc>
        <w:tc>
          <w:tcPr>
            <w:tcW w:w="7020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A comparative study to assess the knowledge regarding risk factors &amp; preventive measures of suicidal behavior among adolescent girls &amp; boys (Age 16-19 years) studying in selected school, Ludhiana (Punjab).</w:t>
            </w:r>
          </w:p>
        </w:tc>
      </w:tr>
      <w:tr w:rsidR="008D17CE" w:rsidRPr="005F301B" w:rsidTr="00EC5219">
        <w:tc>
          <w:tcPr>
            <w:tcW w:w="468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94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Ms. Parmpreet Kaur</w:t>
            </w:r>
          </w:p>
        </w:tc>
        <w:tc>
          <w:tcPr>
            <w:tcW w:w="1776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M. Sc (Psychiatric Nursing)</w:t>
            </w:r>
          </w:p>
        </w:tc>
        <w:tc>
          <w:tcPr>
            <w:tcW w:w="7020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An exploratory study to assess the prevalence of internet addiction &amp; its effect on academic performance among students of 9</w:t>
            </w:r>
            <w:r w:rsidRPr="005F30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 xml:space="preserve"> -12</w:t>
            </w:r>
            <w:r w:rsidRPr="005F301B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th</w:t>
            </w: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 xml:space="preserve"> class in selected schools Ludhiana (Punjab).</w:t>
            </w:r>
          </w:p>
        </w:tc>
      </w:tr>
      <w:tr w:rsidR="008D17CE" w:rsidRPr="005F301B" w:rsidTr="00EC5219">
        <w:tc>
          <w:tcPr>
            <w:tcW w:w="468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94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Ms. Sandeep Kaur</w:t>
            </w:r>
          </w:p>
        </w:tc>
        <w:tc>
          <w:tcPr>
            <w:tcW w:w="1776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M. Sc (Psychiatric Nursing)</w:t>
            </w:r>
          </w:p>
        </w:tc>
        <w:tc>
          <w:tcPr>
            <w:tcW w:w="7020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 xml:space="preserve">A quasi experimental study to assess the effectiveness of moderate aerobic exercise on cognitive impairment among elderly people (above 60 years) in the selected villages of Ludhiana, Punjab.  </w:t>
            </w:r>
          </w:p>
        </w:tc>
      </w:tr>
      <w:tr w:rsidR="008D17CE" w:rsidRPr="005F301B" w:rsidTr="00EC5219">
        <w:trPr>
          <w:trHeight w:val="632"/>
        </w:trPr>
        <w:tc>
          <w:tcPr>
            <w:tcW w:w="468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94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Ms. Shashi Bala</w:t>
            </w:r>
          </w:p>
        </w:tc>
        <w:tc>
          <w:tcPr>
            <w:tcW w:w="1776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>M. Sc (Psychiatric Nursing)</w:t>
            </w:r>
          </w:p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20" w:type="dxa"/>
          </w:tcPr>
          <w:p w:rsidR="008D17CE" w:rsidRPr="005F301B" w:rsidRDefault="008D17CE" w:rsidP="00AB42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F301B">
              <w:rPr>
                <w:rFonts w:ascii="Times New Roman" w:hAnsi="Times New Roman" w:cs="Times New Roman"/>
                <w:sz w:val="20"/>
                <w:szCs w:val="20"/>
              </w:rPr>
              <w:t xml:space="preserve">An exploratory study to assess the negative influence of peer pressure on behavior of adolescents (16-19) years of age studying in selected schools of Ludhiana, (Punjab)   </w:t>
            </w:r>
            <w:r w:rsidR="00EC521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121DF2" w:rsidRDefault="00121DF2" w:rsidP="00121DF2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121DF2" w:rsidRPr="005F301B" w:rsidRDefault="00121DF2" w:rsidP="00121DF2">
      <w:pPr>
        <w:rPr>
          <w:rFonts w:ascii="Times New Roman" w:hAnsi="Times New Roman" w:cs="Times New Roman"/>
          <w:sz w:val="20"/>
          <w:szCs w:val="20"/>
        </w:rPr>
      </w:pPr>
    </w:p>
    <w:sectPr w:rsidR="00121DF2" w:rsidRPr="005F301B" w:rsidSect="00831C15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0843" w:rsidRDefault="00D00843" w:rsidP="00092EC8">
      <w:pPr>
        <w:spacing w:after="0" w:line="240" w:lineRule="auto"/>
      </w:pPr>
      <w:r>
        <w:separator/>
      </w:r>
    </w:p>
  </w:endnote>
  <w:endnote w:type="continuationSeparator" w:id="1">
    <w:p w:rsidR="00D00843" w:rsidRDefault="00D00843" w:rsidP="00092E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0843" w:rsidRDefault="00D00843" w:rsidP="00092EC8">
      <w:pPr>
        <w:spacing w:after="0" w:line="240" w:lineRule="auto"/>
      </w:pPr>
      <w:r>
        <w:separator/>
      </w:r>
    </w:p>
  </w:footnote>
  <w:footnote w:type="continuationSeparator" w:id="1">
    <w:p w:rsidR="00D00843" w:rsidRDefault="00D00843" w:rsidP="00092E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293" w:rsidRDefault="00AB4293">
    <w:pPr>
      <w:pStyle w:val="Header"/>
    </w:pPr>
  </w:p>
  <w:p w:rsidR="00AB4293" w:rsidRDefault="00AB4293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21DF2"/>
    <w:rsid w:val="00027A79"/>
    <w:rsid w:val="00092EC8"/>
    <w:rsid w:val="000A27D2"/>
    <w:rsid w:val="00121DF2"/>
    <w:rsid w:val="001F732C"/>
    <w:rsid w:val="00216219"/>
    <w:rsid w:val="00372FAB"/>
    <w:rsid w:val="003C36BC"/>
    <w:rsid w:val="003E4C4D"/>
    <w:rsid w:val="003F4577"/>
    <w:rsid w:val="00426C8C"/>
    <w:rsid w:val="00516F3E"/>
    <w:rsid w:val="00524AF6"/>
    <w:rsid w:val="00526DAF"/>
    <w:rsid w:val="005F301B"/>
    <w:rsid w:val="00764DA5"/>
    <w:rsid w:val="007D1431"/>
    <w:rsid w:val="00803B3B"/>
    <w:rsid w:val="0081616F"/>
    <w:rsid w:val="00831C15"/>
    <w:rsid w:val="0084105D"/>
    <w:rsid w:val="008A0EE6"/>
    <w:rsid w:val="008D17CE"/>
    <w:rsid w:val="00911ABA"/>
    <w:rsid w:val="009416D4"/>
    <w:rsid w:val="009F615E"/>
    <w:rsid w:val="00A155B4"/>
    <w:rsid w:val="00A52F21"/>
    <w:rsid w:val="00A679EA"/>
    <w:rsid w:val="00AB4293"/>
    <w:rsid w:val="00B21AC3"/>
    <w:rsid w:val="00BE5D9B"/>
    <w:rsid w:val="00C025ED"/>
    <w:rsid w:val="00C5016D"/>
    <w:rsid w:val="00D00843"/>
    <w:rsid w:val="00D86D84"/>
    <w:rsid w:val="00DB4FF8"/>
    <w:rsid w:val="00DE220B"/>
    <w:rsid w:val="00E42A4F"/>
    <w:rsid w:val="00E56185"/>
    <w:rsid w:val="00E671FA"/>
    <w:rsid w:val="00E73A4C"/>
    <w:rsid w:val="00EA28BE"/>
    <w:rsid w:val="00EC5219"/>
    <w:rsid w:val="00FC11EE"/>
    <w:rsid w:val="00FC1498"/>
    <w:rsid w:val="00FC59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pa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C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21D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092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092EC8"/>
  </w:style>
  <w:style w:type="paragraph" w:styleId="Footer">
    <w:name w:val="footer"/>
    <w:basedOn w:val="Normal"/>
    <w:link w:val="FooterChar"/>
    <w:uiPriority w:val="99"/>
    <w:semiHidden/>
    <w:unhideWhenUsed/>
    <w:rsid w:val="00092E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2EC8"/>
  </w:style>
  <w:style w:type="paragraph" w:styleId="BalloonText">
    <w:name w:val="Balloon Text"/>
    <w:basedOn w:val="Normal"/>
    <w:link w:val="BalloonTextChar"/>
    <w:uiPriority w:val="99"/>
    <w:semiHidden/>
    <w:unhideWhenUsed/>
    <w:rsid w:val="00092E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2EC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0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 Farid</dc:creator>
  <cp:lastModifiedBy>Baba Farid</cp:lastModifiedBy>
  <cp:revision>10</cp:revision>
  <dcterms:created xsi:type="dcterms:W3CDTF">2014-06-18T00:22:00Z</dcterms:created>
  <dcterms:modified xsi:type="dcterms:W3CDTF">2014-06-18T00:29:00Z</dcterms:modified>
</cp:coreProperties>
</file>